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1" w:rsidRDefault="001A55D1">
      <w:pPr>
        <w:pStyle w:val="Title"/>
        <w:rPr>
          <w:rFonts w:ascii="Times New Roman" w:hAnsi="Times New Roman" w:cs="Times New Roman"/>
        </w:rPr>
      </w:pPr>
      <w:r w:rsidRPr="00ED7D9C">
        <w:rPr>
          <w:rFonts w:ascii="Times New Roman" w:hAnsi="Times New Roman" w:cs="Times New Roman"/>
        </w:rPr>
        <w:t>RESEARCH OFFICER</w:t>
      </w:r>
    </w:p>
    <w:p w:rsidR="001A55D1" w:rsidRPr="00846362" w:rsidRDefault="001A55D1">
      <w:pPr>
        <w:pStyle w:val="Title"/>
        <w:rPr>
          <w:rFonts w:ascii="Times New Roman" w:hAnsi="Times New Roman" w:cs="Times New Roman"/>
          <w:u w:val="none"/>
        </w:rPr>
      </w:pPr>
      <w:r w:rsidRPr="00846362">
        <w:rPr>
          <w:rFonts w:ascii="Times New Roman" w:hAnsi="Times New Roman" w:cs="Times New Roman"/>
          <w:u w:val="none"/>
        </w:rPr>
        <w:t>Contract</w:t>
      </w:r>
    </w:p>
    <w:p w:rsidR="001A55D1" w:rsidRPr="00ED7D9C" w:rsidRDefault="001A55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55D1" w:rsidRPr="00ED7D9C" w:rsidRDefault="001A55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55D1" w:rsidRPr="00ED7D9C" w:rsidRDefault="001A55D1">
      <w:pPr>
        <w:numPr>
          <w:ilvl w:val="0"/>
          <w:numId w:val="10"/>
        </w:numPr>
        <w:ind w:right="7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D9C">
        <w:rPr>
          <w:rFonts w:ascii="Times New Roman" w:hAnsi="Times New Roman" w:cs="Times New Roman"/>
          <w:b/>
          <w:bCs/>
          <w:sz w:val="24"/>
          <w:szCs w:val="24"/>
        </w:rPr>
        <w:t>ROLE AND RESPONSIBILITIES OF A RESEARCH OFFICER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(General)</w:t>
      </w:r>
    </w:p>
    <w:p w:rsidR="001A55D1" w:rsidRPr="00ED7D9C" w:rsidRDefault="001A55D1">
      <w:pPr>
        <w:ind w:left="1418" w:right="77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55D1" w:rsidRPr="00ED7D9C" w:rsidRDefault="001A55D1">
      <w:pPr>
        <w:ind w:left="709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The Research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Pr="00ED7D9C">
        <w:rPr>
          <w:rFonts w:ascii="Times New Roman" w:hAnsi="Times New Roman" w:cs="Times New Roman"/>
          <w:sz w:val="24"/>
          <w:szCs w:val="24"/>
        </w:rPr>
        <w:t xml:space="preserve"> is responsible to the </w:t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Pr="00ED7D9C">
        <w:rPr>
          <w:rFonts w:ascii="Times New Roman" w:hAnsi="Times New Roman" w:cs="Times New Roman"/>
          <w:sz w:val="24"/>
          <w:szCs w:val="24"/>
        </w:rPr>
        <w:t xml:space="preserve">Research Officer </w:t>
      </w:r>
      <w:r>
        <w:rPr>
          <w:rFonts w:ascii="Times New Roman" w:hAnsi="Times New Roman" w:cs="Times New Roman"/>
          <w:sz w:val="24"/>
          <w:szCs w:val="24"/>
        </w:rPr>
        <w:t xml:space="preserve">(SRO) </w:t>
      </w:r>
      <w:r w:rsidRPr="00ED7D9C">
        <w:rPr>
          <w:rFonts w:ascii="Times New Roman" w:hAnsi="Times New Roman" w:cs="Times New Roman"/>
          <w:sz w:val="24"/>
          <w:szCs w:val="24"/>
        </w:rPr>
        <w:t>for:</w:t>
      </w:r>
    </w:p>
    <w:p w:rsidR="001A55D1" w:rsidRPr="00ED7D9C" w:rsidRDefault="001A55D1" w:rsidP="00ED7D9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Assisting in all aspects of </w:t>
      </w:r>
      <w:r>
        <w:rPr>
          <w:rFonts w:ascii="Times New Roman" w:hAnsi="Times New Roman" w:cs="Times New Roman"/>
          <w:sz w:val="24"/>
          <w:szCs w:val="24"/>
        </w:rPr>
        <w:t>the Authority’s</w:t>
      </w:r>
      <w:r w:rsidRPr="00ED7D9C">
        <w:rPr>
          <w:rFonts w:ascii="Times New Roman" w:hAnsi="Times New Roman" w:cs="Times New Roman"/>
          <w:sz w:val="24"/>
          <w:szCs w:val="24"/>
        </w:rPr>
        <w:t xml:space="preserve"> research programme. 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Collection of field data involving surveys, sampling and measurement as required.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Collation </w:t>
      </w:r>
      <w:r>
        <w:rPr>
          <w:rFonts w:ascii="Times New Roman" w:hAnsi="Times New Roman" w:cs="Times New Roman"/>
          <w:sz w:val="24"/>
          <w:szCs w:val="24"/>
        </w:rPr>
        <w:t xml:space="preserve">and contribution </w:t>
      </w:r>
      <w:r w:rsidRPr="00ED7D9C">
        <w:rPr>
          <w:rFonts w:ascii="Times New Roman" w:hAnsi="Times New Roman" w:cs="Times New Roman"/>
          <w:sz w:val="24"/>
          <w:szCs w:val="24"/>
        </w:rPr>
        <w:t>of information, presentation and results in the form of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9C">
        <w:rPr>
          <w:rFonts w:ascii="Times New Roman" w:hAnsi="Times New Roman" w:cs="Times New Roman"/>
          <w:sz w:val="24"/>
          <w:szCs w:val="24"/>
        </w:rPr>
        <w:t xml:space="preserve">study reports or as part of the annual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D7D9C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D7D9C">
        <w:rPr>
          <w:rFonts w:ascii="Times New Roman" w:hAnsi="Times New Roman" w:cs="Times New Roman"/>
          <w:sz w:val="24"/>
          <w:szCs w:val="24"/>
        </w:rPr>
        <w:t>eport.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Production of information for, and attendance at meetings with other organisations as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Pr="00ED7D9C">
        <w:rPr>
          <w:rFonts w:ascii="Times New Roman" w:hAnsi="Times New Roman" w:cs="Times New Roman"/>
          <w:sz w:val="24"/>
          <w:szCs w:val="24"/>
        </w:rPr>
        <w:t>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Promotion of the aims of the </w:t>
      </w:r>
      <w:r>
        <w:rPr>
          <w:rFonts w:ascii="Times New Roman" w:hAnsi="Times New Roman" w:cs="Times New Roman"/>
          <w:sz w:val="24"/>
          <w:szCs w:val="24"/>
        </w:rPr>
        <w:t>Authority</w:t>
      </w:r>
      <w:r w:rsidRPr="00ED7D9C">
        <w:rPr>
          <w:rFonts w:ascii="Times New Roman" w:hAnsi="Times New Roman" w:cs="Times New Roman"/>
          <w:sz w:val="24"/>
          <w:szCs w:val="24"/>
        </w:rPr>
        <w:t xml:space="preserve"> and its responsibilities. 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Attending such meetings as required</w:t>
      </w:r>
      <w:r>
        <w:rPr>
          <w:rFonts w:ascii="Times New Roman" w:hAnsi="Times New Roman" w:cs="Times New Roman"/>
          <w:sz w:val="24"/>
          <w:szCs w:val="24"/>
        </w:rPr>
        <w:t xml:space="preserve"> and to </w:t>
      </w:r>
      <w:r w:rsidRPr="00ED7D9C">
        <w:rPr>
          <w:rFonts w:ascii="Times New Roman" w:hAnsi="Times New Roman" w:cs="Times New Roman"/>
          <w:sz w:val="24"/>
          <w:szCs w:val="24"/>
        </w:rPr>
        <w:t xml:space="preserve">carry out </w:t>
      </w:r>
      <w:r>
        <w:rPr>
          <w:rFonts w:ascii="Times New Roman" w:hAnsi="Times New Roman" w:cs="Times New Roman"/>
          <w:sz w:val="24"/>
          <w:szCs w:val="24"/>
        </w:rPr>
        <w:t xml:space="preserve">any other duties as </w:t>
      </w:r>
      <w:r w:rsidRPr="00ED7D9C">
        <w:rPr>
          <w:rFonts w:ascii="Times New Roman" w:hAnsi="Times New Roman" w:cs="Times New Roman"/>
          <w:sz w:val="24"/>
          <w:szCs w:val="24"/>
        </w:rPr>
        <w:t xml:space="preserve">directed by the </w:t>
      </w:r>
      <w:r>
        <w:rPr>
          <w:rFonts w:ascii="Times New Roman" w:hAnsi="Times New Roman" w:cs="Times New Roman"/>
          <w:sz w:val="24"/>
          <w:szCs w:val="24"/>
        </w:rPr>
        <w:t>Chief Executive Officer (CEO)</w:t>
      </w:r>
      <w:r w:rsidRPr="00ED7D9C">
        <w:rPr>
          <w:rFonts w:ascii="Times New Roman" w:hAnsi="Times New Roman" w:cs="Times New Roman"/>
          <w:sz w:val="24"/>
          <w:szCs w:val="24"/>
        </w:rPr>
        <w:t>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Attending training courses as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Pr="00ED7D9C">
        <w:rPr>
          <w:rFonts w:ascii="Times New Roman" w:hAnsi="Times New Roman" w:cs="Times New Roman"/>
          <w:sz w:val="24"/>
          <w:szCs w:val="24"/>
        </w:rPr>
        <w:t>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Maintaining a daily record of all activities related to responsibilities.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Keeping the </w:t>
      </w:r>
      <w:r>
        <w:rPr>
          <w:rFonts w:ascii="Times New Roman" w:hAnsi="Times New Roman" w:cs="Times New Roman"/>
          <w:sz w:val="24"/>
          <w:szCs w:val="24"/>
        </w:rPr>
        <w:t>SRO</w:t>
      </w:r>
      <w:r w:rsidRPr="00ED7D9C">
        <w:rPr>
          <w:rFonts w:ascii="Times New Roman" w:hAnsi="Times New Roman" w:cs="Times New Roman"/>
          <w:sz w:val="24"/>
          <w:szCs w:val="24"/>
        </w:rPr>
        <w:t xml:space="preserve"> informed of any matters of importance relating to the work of the </w:t>
      </w:r>
      <w:r>
        <w:rPr>
          <w:rFonts w:ascii="Times New Roman" w:hAnsi="Times New Roman" w:cs="Times New Roman"/>
          <w:sz w:val="24"/>
          <w:szCs w:val="24"/>
        </w:rPr>
        <w:t>Authority</w:t>
      </w:r>
      <w:r w:rsidRPr="00ED7D9C">
        <w:rPr>
          <w:rFonts w:ascii="Times New Roman" w:hAnsi="Times New Roman" w:cs="Times New Roman"/>
          <w:sz w:val="24"/>
          <w:szCs w:val="24"/>
        </w:rPr>
        <w:t xml:space="preserve"> within field of responsibility.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Keeping abreast of changes in fishing related matters through the media, European and National announcements etc.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Keeping secure, and maintaining as required, such equipment as is issued by the </w:t>
      </w:r>
      <w:r>
        <w:rPr>
          <w:rFonts w:ascii="Times New Roman" w:hAnsi="Times New Roman" w:cs="Times New Roman"/>
          <w:sz w:val="24"/>
          <w:szCs w:val="24"/>
        </w:rPr>
        <w:t>Authority</w:t>
      </w:r>
      <w:r w:rsidRPr="00ED7D9C">
        <w:rPr>
          <w:rFonts w:ascii="Times New Roman" w:hAnsi="Times New Roman" w:cs="Times New Roman"/>
          <w:sz w:val="24"/>
          <w:szCs w:val="24"/>
        </w:rPr>
        <w:t>.</w:t>
      </w:r>
    </w:p>
    <w:p w:rsidR="001A55D1" w:rsidRPr="00ED7D9C" w:rsidRDefault="001A55D1" w:rsidP="00ED7D9C">
      <w:pPr>
        <w:numPr>
          <w:ilvl w:val="0"/>
          <w:numId w:val="17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 xml:space="preserve">Ensuring timely submission of expense claims and any other returns/records as might be required by the </w:t>
      </w:r>
      <w:r>
        <w:rPr>
          <w:rFonts w:ascii="Times New Roman" w:hAnsi="Times New Roman" w:cs="Times New Roman"/>
          <w:sz w:val="24"/>
          <w:szCs w:val="24"/>
        </w:rPr>
        <w:t>CEO</w:t>
      </w:r>
      <w:r w:rsidRPr="00ED7D9C">
        <w:rPr>
          <w:rFonts w:ascii="Times New Roman" w:hAnsi="Times New Roman" w:cs="Times New Roman"/>
          <w:sz w:val="24"/>
          <w:szCs w:val="24"/>
        </w:rPr>
        <w:t>.</w:t>
      </w:r>
    </w:p>
    <w:p w:rsidR="001A55D1" w:rsidRPr="00ED7D9C" w:rsidRDefault="001A55D1">
      <w:pPr>
        <w:ind w:left="709" w:right="777"/>
        <w:jc w:val="both"/>
        <w:rPr>
          <w:rFonts w:ascii="Times New Roman" w:hAnsi="Times New Roman" w:cs="Times New Roman"/>
          <w:sz w:val="24"/>
          <w:szCs w:val="24"/>
        </w:rPr>
      </w:pPr>
    </w:p>
    <w:p w:rsidR="001A55D1" w:rsidRPr="00ED7D9C" w:rsidRDefault="001A55D1">
      <w:pPr>
        <w:ind w:right="7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7D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7D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ROLE AND RESPONSIBILITIES WHEN </w:t>
      </w:r>
      <w:r>
        <w:rPr>
          <w:rFonts w:ascii="Times New Roman" w:hAnsi="Times New Roman" w:cs="Times New Roman"/>
          <w:b/>
          <w:bCs/>
          <w:sz w:val="24"/>
          <w:szCs w:val="24"/>
        </w:rPr>
        <w:t>AT SEA</w:t>
      </w:r>
    </w:p>
    <w:p w:rsidR="001A55D1" w:rsidRPr="00ED7D9C" w:rsidRDefault="001A55D1" w:rsidP="00CC6797">
      <w:pPr>
        <w:ind w:left="709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ab/>
        <w:t xml:space="preserve">The Research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Pr="00ED7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reports to the vessel’s Skipper when at sea and is responsible for: </w:t>
      </w:r>
    </w:p>
    <w:p w:rsidR="001A55D1" w:rsidRPr="00ED7D9C" w:rsidRDefault="001A55D1" w:rsidP="00582F5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All aspects of personal safety.</w:t>
      </w:r>
    </w:p>
    <w:p w:rsidR="001A55D1" w:rsidRDefault="001A55D1" w:rsidP="00582F5E">
      <w:pPr>
        <w:numPr>
          <w:ilvl w:val="0"/>
          <w:numId w:val="20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Awareness of safety responsibilities towards other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7D9C">
        <w:rPr>
          <w:rFonts w:ascii="Times New Roman" w:hAnsi="Times New Roman" w:cs="Times New Roman"/>
          <w:sz w:val="24"/>
          <w:szCs w:val="24"/>
        </w:rPr>
        <w:t>.</w:t>
      </w:r>
    </w:p>
    <w:p w:rsidR="001A55D1" w:rsidRPr="00ED7D9C" w:rsidRDefault="001A55D1" w:rsidP="00582F5E">
      <w:pPr>
        <w:numPr>
          <w:ilvl w:val="0"/>
          <w:numId w:val="20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Safety aboard as required by the Merchant Shipping Act.</w:t>
      </w:r>
    </w:p>
    <w:p w:rsidR="001A55D1" w:rsidRPr="00ED7D9C" w:rsidRDefault="001A55D1" w:rsidP="00582F5E">
      <w:pPr>
        <w:numPr>
          <w:ilvl w:val="0"/>
          <w:numId w:val="20"/>
        </w:numPr>
        <w:ind w:right="777"/>
        <w:jc w:val="both"/>
        <w:rPr>
          <w:sz w:val="24"/>
          <w:szCs w:val="24"/>
        </w:rPr>
      </w:pPr>
      <w:r w:rsidRPr="00ED7D9C">
        <w:rPr>
          <w:sz w:val="24"/>
          <w:szCs w:val="24"/>
        </w:rPr>
        <w:t>Watch-keeping underway and at anchor.</w:t>
      </w:r>
    </w:p>
    <w:p w:rsidR="001A55D1" w:rsidRPr="00ED7D9C" w:rsidRDefault="001A55D1" w:rsidP="00582F5E">
      <w:pPr>
        <w:numPr>
          <w:ilvl w:val="0"/>
          <w:numId w:val="20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Berthing and un-berthing activities.</w:t>
      </w:r>
    </w:p>
    <w:p w:rsidR="001A55D1" w:rsidRPr="00ED7D9C" w:rsidRDefault="001A55D1" w:rsidP="00582F5E">
      <w:pPr>
        <w:numPr>
          <w:ilvl w:val="0"/>
          <w:numId w:val="20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Safe operation of deck machinery.</w:t>
      </w:r>
    </w:p>
    <w:p w:rsidR="001A55D1" w:rsidRPr="00ED7D9C" w:rsidRDefault="001A55D1" w:rsidP="00582F5E">
      <w:pPr>
        <w:numPr>
          <w:ilvl w:val="0"/>
          <w:numId w:val="20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Safe operation of RIBs.</w:t>
      </w:r>
    </w:p>
    <w:p w:rsidR="001A55D1" w:rsidRPr="00ED7D9C" w:rsidRDefault="001A55D1" w:rsidP="00582F5E">
      <w:pPr>
        <w:numPr>
          <w:ilvl w:val="0"/>
          <w:numId w:val="20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Maintenance tasks as directed by the Skipper.</w:t>
      </w:r>
    </w:p>
    <w:p w:rsidR="001A55D1" w:rsidRPr="00ED7D9C" w:rsidRDefault="001A55D1" w:rsidP="00582F5E">
      <w:pPr>
        <w:numPr>
          <w:ilvl w:val="0"/>
          <w:numId w:val="20"/>
        </w:numPr>
        <w:ind w:right="777"/>
        <w:jc w:val="both"/>
        <w:rPr>
          <w:rFonts w:ascii="Times New Roman" w:hAnsi="Times New Roman" w:cs="Times New Roman"/>
          <w:sz w:val="24"/>
          <w:szCs w:val="24"/>
        </w:rPr>
      </w:pPr>
      <w:r w:rsidRPr="00ED7D9C">
        <w:rPr>
          <w:rFonts w:ascii="Times New Roman" w:hAnsi="Times New Roman" w:cs="Times New Roman"/>
          <w:sz w:val="24"/>
          <w:szCs w:val="24"/>
        </w:rPr>
        <w:t>Any legitimate tasks which may be required by the Skipper.</w:t>
      </w:r>
    </w:p>
    <w:sectPr w:rsidR="001A55D1" w:rsidRPr="00ED7D9C" w:rsidSect="00385C87">
      <w:headerReference w:type="default" r:id="rId7"/>
      <w:pgSz w:w="12304" w:h="1644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D1" w:rsidRDefault="001A55D1" w:rsidP="00ED7D9C">
      <w:r>
        <w:separator/>
      </w:r>
    </w:p>
  </w:endnote>
  <w:endnote w:type="continuationSeparator" w:id="1">
    <w:p w:rsidR="001A55D1" w:rsidRDefault="001A55D1" w:rsidP="00ED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D1" w:rsidRDefault="001A55D1" w:rsidP="00ED7D9C">
      <w:r>
        <w:separator/>
      </w:r>
    </w:p>
  </w:footnote>
  <w:footnote w:type="continuationSeparator" w:id="1">
    <w:p w:rsidR="001A55D1" w:rsidRDefault="001A55D1" w:rsidP="00ED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D1" w:rsidRDefault="001A55D1">
    <w:pPr>
      <w:pStyle w:val="Header"/>
      <w:jc w:val="center"/>
    </w:pPr>
    <w:r>
      <w:rPr>
        <w:b/>
        <w:bCs/>
        <w:sz w:val="24"/>
        <w:szCs w:val="24"/>
      </w:rPr>
      <w:t>JOB DESCRIPTION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01F7"/>
    <w:multiLevelType w:val="singleLevel"/>
    <w:tmpl w:val="2F0AEBC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926E1F"/>
    <w:multiLevelType w:val="singleLevel"/>
    <w:tmpl w:val="45E4C5D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EA22183"/>
    <w:multiLevelType w:val="singleLevel"/>
    <w:tmpl w:val="ADA2AC1A"/>
    <w:lvl w:ilvl="0">
      <w:start w:val="4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>
    <w:nsid w:val="13E625E2"/>
    <w:multiLevelType w:val="hybridMultilevel"/>
    <w:tmpl w:val="05F8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FB"/>
    <w:multiLevelType w:val="singleLevel"/>
    <w:tmpl w:val="BA68C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5">
    <w:nsid w:val="1A9C792A"/>
    <w:multiLevelType w:val="singleLevel"/>
    <w:tmpl w:val="1F7E6A86"/>
    <w:lvl w:ilvl="0">
      <w:start w:val="1"/>
      <w:numFmt w:val="lowerLetter"/>
      <w:lvlText w:val="(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6">
    <w:nsid w:val="1F054762"/>
    <w:multiLevelType w:val="hybridMultilevel"/>
    <w:tmpl w:val="7EDADC02"/>
    <w:lvl w:ilvl="0" w:tplc="EF66D9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8563C"/>
    <w:multiLevelType w:val="singleLevel"/>
    <w:tmpl w:val="048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6D245F8"/>
    <w:multiLevelType w:val="singleLevel"/>
    <w:tmpl w:val="1F6E01D4"/>
    <w:lvl w:ilvl="0">
      <w:start w:val="1"/>
      <w:numFmt w:val="lowerLetter"/>
      <w:lvlText w:val="(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9">
    <w:nsid w:val="37BB4C36"/>
    <w:multiLevelType w:val="singleLevel"/>
    <w:tmpl w:val="08A04CD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B015A17"/>
    <w:multiLevelType w:val="singleLevel"/>
    <w:tmpl w:val="ECAC350C"/>
    <w:lvl w:ilvl="0">
      <w:start w:val="2"/>
      <w:numFmt w:val="lowerLetter"/>
      <w:lvlText w:val="(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1">
    <w:nsid w:val="434D1112"/>
    <w:multiLevelType w:val="singleLevel"/>
    <w:tmpl w:val="1602A43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92340D"/>
    <w:multiLevelType w:val="singleLevel"/>
    <w:tmpl w:val="4C32AD06"/>
    <w:lvl w:ilvl="0">
      <w:start w:val="1"/>
      <w:numFmt w:val="lowerLetter"/>
      <w:lvlText w:val="(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3">
    <w:nsid w:val="4CEB0A8B"/>
    <w:multiLevelType w:val="singleLevel"/>
    <w:tmpl w:val="38322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E474DE2"/>
    <w:multiLevelType w:val="hybridMultilevel"/>
    <w:tmpl w:val="25E2B75E"/>
    <w:lvl w:ilvl="0" w:tplc="EF66D9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C750D"/>
    <w:multiLevelType w:val="hybridMultilevel"/>
    <w:tmpl w:val="87F423F4"/>
    <w:lvl w:ilvl="0" w:tplc="EF66D9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5782D"/>
    <w:multiLevelType w:val="singleLevel"/>
    <w:tmpl w:val="3DD69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4AD5915"/>
    <w:multiLevelType w:val="hybridMultilevel"/>
    <w:tmpl w:val="76645A48"/>
    <w:lvl w:ilvl="0" w:tplc="EF66D9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00618"/>
    <w:multiLevelType w:val="singleLevel"/>
    <w:tmpl w:val="C95C5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F3269EA"/>
    <w:multiLevelType w:val="hybridMultilevel"/>
    <w:tmpl w:val="1654EEEC"/>
    <w:lvl w:ilvl="0" w:tplc="452642B2">
      <w:start w:val="1"/>
      <w:numFmt w:val="lowerLetter"/>
      <w:lvlText w:val="(%1)"/>
      <w:lvlJc w:val="left"/>
      <w:pPr>
        <w:ind w:left="1444" w:hanging="735"/>
      </w:pPr>
      <w:rPr>
        <w:rFonts w:ascii="Century Schoolbook" w:hAnsi="Century Schoolbook" w:cs="Century Schoolbook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15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CB"/>
    <w:rsid w:val="001A55D1"/>
    <w:rsid w:val="00240565"/>
    <w:rsid w:val="002545C0"/>
    <w:rsid w:val="00385C87"/>
    <w:rsid w:val="00480CCB"/>
    <w:rsid w:val="00582F5E"/>
    <w:rsid w:val="007910C1"/>
    <w:rsid w:val="007B63F6"/>
    <w:rsid w:val="007E78F4"/>
    <w:rsid w:val="00846362"/>
    <w:rsid w:val="00CA6EB3"/>
    <w:rsid w:val="00CC6797"/>
    <w:rsid w:val="00E75CDB"/>
    <w:rsid w:val="00E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87"/>
    <w:rPr>
      <w:rFonts w:ascii="Century Schoolbook" w:hAnsi="Century Schoolbook" w:cs="Century Schoolbook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C87"/>
    <w:pPr>
      <w:keepNext/>
      <w:ind w:firstLine="709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C87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7AF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7AF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385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AF"/>
    <w:rPr>
      <w:rFonts w:ascii="Century Schoolbook" w:hAnsi="Century Schoolbook" w:cs="Century Schoolbook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385C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rsid w:val="00385C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AF"/>
    <w:rPr>
      <w:rFonts w:ascii="Century Schoolbook" w:hAnsi="Century Schoolbook" w:cs="Century Schoolbook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385C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AF"/>
    <w:rPr>
      <w:rFonts w:ascii="Century Schoolbook" w:hAnsi="Century Schoolbook" w:cs="Century Schoolbook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385C87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F17AF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385C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7AF"/>
    <w:rPr>
      <w:rFonts w:ascii="Century Schoolbook" w:hAnsi="Century Schoolbook" w:cs="Century Schoolbook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85C87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17AF"/>
    <w:rPr>
      <w:rFonts w:ascii="Century Schoolbook" w:hAnsi="Century Schoolbook" w:cs="Century Schoolbook"/>
      <w:sz w:val="20"/>
      <w:szCs w:val="20"/>
      <w:lang w:val="en-GB"/>
    </w:rPr>
  </w:style>
  <w:style w:type="paragraph" w:styleId="BlockText">
    <w:name w:val="Block Text"/>
    <w:basedOn w:val="Normal"/>
    <w:uiPriority w:val="99"/>
    <w:semiHidden/>
    <w:rsid w:val="00385C87"/>
    <w:pPr>
      <w:ind w:left="1418" w:right="777" w:hanging="709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SEA FISHERIES JOINT COMMITTEE</dc:title>
  <dc:subject/>
  <dc:creator>J Hammond</dc:creator>
  <cp:keywords/>
  <dc:description/>
  <cp:lastModifiedBy>jodi hammond</cp:lastModifiedBy>
  <cp:revision>2</cp:revision>
  <cp:lastPrinted>2010-07-29T10:25:00Z</cp:lastPrinted>
  <dcterms:created xsi:type="dcterms:W3CDTF">2011-03-08T14:54:00Z</dcterms:created>
  <dcterms:modified xsi:type="dcterms:W3CDTF">2011-03-08T14:54:00Z</dcterms:modified>
</cp:coreProperties>
</file>